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B" w:rsidRPr="00480B1F" w:rsidRDefault="00480B1F" w:rsidP="000336FB">
      <w:pPr>
        <w:pStyle w:val="saTauri"/>
        <w:rPr>
          <w:rFonts w:ascii="Sylfaen" w:hAnsi="Sylfaen"/>
        </w:rPr>
      </w:pPr>
      <w:r w:rsidRPr="00480B1F">
        <w:rPr>
          <w:rFonts w:ascii="Sylfaen" w:hAnsi="Sylfaen"/>
          <w:lang w:val="ka-GE"/>
        </w:rPr>
        <w:t>იჯარის ხელშეკრულება</w:t>
      </w:r>
    </w:p>
    <w:p w:rsidR="000336FB" w:rsidRPr="00480B1F" w:rsidRDefault="000336FB" w:rsidP="000336FB">
      <w:pPr>
        <w:spacing w:after="0"/>
        <w:ind w:firstLine="567"/>
        <w:jc w:val="center"/>
        <w:rPr>
          <w:rFonts w:ascii="Sylfaen" w:hAnsi="Sylfaen"/>
          <w:sz w:val="24"/>
          <w:szCs w:val="24"/>
        </w:rPr>
      </w:pPr>
      <w:r w:rsidRPr="00480B1F">
        <w:rPr>
          <w:rFonts w:ascii="Sylfaen" w:hAnsi="Sylfaen"/>
          <w:sz w:val="24"/>
          <w:szCs w:val="24"/>
          <w:lang w:val="ka-GE"/>
        </w:rPr>
        <w:t>(</w:t>
      </w:r>
      <w:r w:rsidR="00480B1F" w:rsidRPr="00480B1F">
        <w:rPr>
          <w:rFonts w:ascii="Sylfaen" w:hAnsi="Sylfaen"/>
          <w:sz w:val="24"/>
          <w:szCs w:val="24"/>
          <w:lang w:val="ka-GE"/>
        </w:rPr>
        <w:t>ავტომობილის მომსახურეობის</w:t>
      </w:r>
      <w:r w:rsidRPr="00480B1F">
        <w:rPr>
          <w:rFonts w:ascii="Sylfaen" w:hAnsi="Sylfaen"/>
          <w:sz w:val="24"/>
          <w:szCs w:val="24"/>
          <w:lang w:val="ka-GE"/>
        </w:rPr>
        <w:t xml:space="preserve"> </w:t>
      </w:r>
      <w:r w:rsidR="00480B1F" w:rsidRPr="00480B1F">
        <w:rPr>
          <w:rFonts w:ascii="Sylfaen" w:hAnsi="Sylfaen"/>
          <w:sz w:val="24"/>
          <w:szCs w:val="24"/>
          <w:lang w:val="ka-GE"/>
        </w:rPr>
        <w:t>გაწევის</w:t>
      </w:r>
      <w:r w:rsidRPr="00480B1F">
        <w:rPr>
          <w:rFonts w:ascii="Sylfaen" w:hAnsi="Sylfaen"/>
          <w:sz w:val="24"/>
          <w:szCs w:val="24"/>
          <w:lang w:val="ka-GE"/>
        </w:rPr>
        <w:t xml:space="preserve"> </w:t>
      </w:r>
      <w:r w:rsidR="00480B1F" w:rsidRPr="00480B1F">
        <w:rPr>
          <w:rFonts w:ascii="Sylfaen" w:hAnsi="Sylfaen"/>
          <w:sz w:val="24"/>
          <w:szCs w:val="24"/>
          <w:lang w:val="ka-GE"/>
        </w:rPr>
        <w:t>პირობოთ</w:t>
      </w:r>
      <w:r w:rsidRPr="00480B1F">
        <w:rPr>
          <w:rFonts w:ascii="Sylfaen" w:hAnsi="Sylfaen"/>
          <w:sz w:val="24"/>
          <w:szCs w:val="24"/>
          <w:lang w:val="ka-GE"/>
        </w:rPr>
        <w:t>)</w:t>
      </w:r>
    </w:p>
    <w:p w:rsidR="000336FB" w:rsidRPr="00480B1F" w:rsidRDefault="000336FB" w:rsidP="000336FB">
      <w:pPr>
        <w:spacing w:after="0"/>
        <w:ind w:firstLine="567"/>
        <w:jc w:val="center"/>
        <w:rPr>
          <w:rFonts w:ascii="Sylfaen" w:hAnsi="Sylfaen"/>
          <w:sz w:val="24"/>
          <w:szCs w:val="24"/>
        </w:rPr>
      </w:pPr>
    </w:p>
    <w:p w:rsidR="000336FB" w:rsidRPr="00480B1F" w:rsidRDefault="000336FB" w:rsidP="000336FB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80B1F">
        <w:rPr>
          <w:rFonts w:ascii="Sylfaen" w:hAnsi="Sylfaen"/>
          <w:b/>
          <w:sz w:val="24"/>
          <w:szCs w:val="24"/>
          <w:lang w:val="ka-GE"/>
        </w:rPr>
        <w:t>ქ.</w:t>
      </w:r>
      <w:r w:rsidRPr="00480B1F">
        <w:rPr>
          <w:rFonts w:ascii="Sylfaen" w:hAnsi="Sylfaen"/>
          <w:sz w:val="24"/>
          <w:szCs w:val="24"/>
          <w:lang w:val="ka-GE"/>
        </w:rPr>
        <w:t>_____________                     „______“ ____________ ___________ წ.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  <w:r w:rsidRPr="00480B1F">
        <w:rPr>
          <w:rFonts w:ascii="Sylfaen" w:hAnsi="Sylfaen"/>
          <w:sz w:val="16"/>
          <w:szCs w:val="16"/>
          <w:lang w:val="ka-GE"/>
        </w:rPr>
        <w:t xml:space="preserve">(ხელშეკრულების დადების ადგილი)                     </w:t>
      </w:r>
      <w:r w:rsidRPr="00480B1F">
        <w:rPr>
          <w:rFonts w:ascii="Sylfaen" w:hAnsi="Sylfaen"/>
          <w:sz w:val="16"/>
          <w:szCs w:val="16"/>
          <w:lang w:val="ka-GE"/>
        </w:rPr>
        <w:tab/>
        <w:t xml:space="preserve">    (ხელშეკრულების დადების თარიღი)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ერთის მხრივ __________________________________________________________ „</w:t>
      </w:r>
      <w:r w:rsidR="00E31103">
        <w:rPr>
          <w:rFonts w:ascii="Sylfaen" w:hAnsi="Sylfaen"/>
          <w:sz w:val="20"/>
          <w:szCs w:val="20"/>
          <w:lang w:val="ka-GE"/>
        </w:rPr>
        <w:t>მეიჯარე</w:t>
      </w:r>
      <w:r w:rsidRPr="00480B1F">
        <w:rPr>
          <w:rFonts w:ascii="Sylfaen" w:hAnsi="Sylfaen"/>
          <w:sz w:val="20"/>
          <w:szCs w:val="20"/>
          <w:lang w:val="ka-GE"/>
        </w:rPr>
        <w:t>“,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რომლი</w:t>
      </w:r>
      <w:r w:rsidR="00E31103">
        <w:rPr>
          <w:rFonts w:ascii="Sylfaen" w:hAnsi="Sylfaen"/>
          <w:sz w:val="20"/>
          <w:szCs w:val="20"/>
          <w:lang w:val="ka-GE"/>
        </w:rPr>
        <w:t>ს პირად</w:t>
      </w:r>
      <w:r w:rsidRPr="00480B1F">
        <w:rPr>
          <w:rFonts w:ascii="Sylfaen" w:hAnsi="Sylfaen"/>
          <w:sz w:val="20"/>
          <w:szCs w:val="20"/>
          <w:lang w:val="ka-GE"/>
        </w:rPr>
        <w:t xml:space="preserve"> დოკუმენტ</w:t>
      </w:r>
      <w:r w:rsidR="00E31103">
        <w:rPr>
          <w:rFonts w:ascii="Sylfaen" w:hAnsi="Sylfaen"/>
          <w:sz w:val="20"/>
          <w:szCs w:val="20"/>
          <w:lang w:val="ka-GE"/>
        </w:rPr>
        <w:t>თა</w:t>
      </w:r>
      <w:r w:rsidRPr="00480B1F">
        <w:rPr>
          <w:rFonts w:ascii="Sylfaen" w:hAnsi="Sylfaen"/>
          <w:sz w:val="20"/>
          <w:szCs w:val="20"/>
          <w:lang w:val="ka-GE"/>
        </w:rPr>
        <w:t xml:space="preserve"> რეკვიზიტები:  ---------------------------------------------------------------------------------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და მეორეს მხრივ _______________________________________________________ “</w:t>
      </w:r>
      <w:r w:rsidR="00DF6EAD">
        <w:rPr>
          <w:rFonts w:ascii="Sylfaen" w:hAnsi="Sylfaen"/>
          <w:sz w:val="20"/>
          <w:szCs w:val="20"/>
          <w:lang w:val="ka-GE"/>
        </w:rPr>
        <w:t>მოიჯარე</w:t>
      </w:r>
      <w:r w:rsidRPr="00480B1F">
        <w:rPr>
          <w:rFonts w:ascii="Sylfaen" w:hAnsi="Sylfaen"/>
          <w:sz w:val="20"/>
          <w:szCs w:val="20"/>
          <w:lang w:val="ka-GE"/>
        </w:rPr>
        <w:t>“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რომლის პირა</w:t>
      </w:r>
      <w:r w:rsidR="00DF6EAD">
        <w:rPr>
          <w:rFonts w:ascii="Sylfaen" w:hAnsi="Sylfaen"/>
          <w:sz w:val="20"/>
          <w:szCs w:val="20"/>
          <w:lang w:val="ka-GE"/>
        </w:rPr>
        <w:t>დ</w:t>
      </w:r>
      <w:r w:rsidRPr="00480B1F">
        <w:rPr>
          <w:rFonts w:ascii="Sylfaen" w:hAnsi="Sylfaen"/>
          <w:sz w:val="20"/>
          <w:szCs w:val="20"/>
          <w:lang w:val="ka-GE"/>
        </w:rPr>
        <w:t xml:space="preserve"> დოკუმენტ</w:t>
      </w:r>
      <w:r w:rsidR="00DF6EAD">
        <w:rPr>
          <w:rFonts w:ascii="Sylfaen" w:hAnsi="Sylfaen"/>
          <w:sz w:val="20"/>
          <w:szCs w:val="20"/>
          <w:lang w:val="ka-GE"/>
        </w:rPr>
        <w:t>თა</w:t>
      </w:r>
      <w:r w:rsidRPr="00480B1F">
        <w:rPr>
          <w:rFonts w:ascii="Sylfaen" w:hAnsi="Sylfaen"/>
          <w:sz w:val="20"/>
          <w:szCs w:val="20"/>
          <w:lang w:val="ka-GE"/>
        </w:rPr>
        <w:t xml:space="preserve"> რეკვიზიტ</w:t>
      </w:r>
      <w:r w:rsidR="00DF6EAD">
        <w:rPr>
          <w:rFonts w:ascii="Sylfaen" w:hAnsi="Sylfaen"/>
          <w:sz w:val="20"/>
          <w:szCs w:val="20"/>
          <w:lang w:val="ka-GE"/>
        </w:rPr>
        <w:t>ები</w:t>
      </w:r>
      <w:r w:rsidRPr="00480B1F">
        <w:rPr>
          <w:rFonts w:ascii="Sylfaen" w:hAnsi="Sylfaen"/>
          <w:sz w:val="20"/>
          <w:szCs w:val="20"/>
          <w:lang w:val="ka-GE"/>
        </w:rPr>
        <w:t>:  ---------------------------------------------------------------------------------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ვმოქმედებთ რა საქართველოს მოქმედი კანონმდებლობის, კერძოდ, საქართველოს სამოქალაქო კოდექსით მინიჭებული უფლებამოსილებით, დავდეთ წინამდებარე ხელშეკრულება შემდეგზე:</w:t>
      </w:r>
    </w:p>
    <w:p w:rsidR="000336FB" w:rsidRPr="00480B1F" w:rsidRDefault="000336FB" w:rsidP="000336F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336FB" w:rsidRPr="00480B1F" w:rsidRDefault="000336FB" w:rsidP="000336FB">
      <w:pPr>
        <w:pStyle w:val="saTauri"/>
        <w:numPr>
          <w:ilvl w:val="0"/>
          <w:numId w:val="3"/>
        </w:numPr>
        <w:rPr>
          <w:rFonts w:ascii="Sylfaen" w:hAnsi="Sylfaen"/>
          <w:sz w:val="28"/>
          <w:szCs w:val="28"/>
          <w:lang w:val="el-GR"/>
        </w:rPr>
      </w:pPr>
      <w:bookmarkStart w:id="0" w:name="_Toc308370438"/>
      <w:bookmarkStart w:id="1" w:name="_Toc308372323"/>
      <w:r w:rsidRPr="00480B1F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480B1F">
        <w:rPr>
          <w:rFonts w:ascii="Sylfaen" w:hAnsi="Sylfaen"/>
          <w:sz w:val="28"/>
          <w:szCs w:val="28"/>
          <w:lang w:val="ka-GE"/>
        </w:rPr>
        <w:t xml:space="preserve"> </w:t>
      </w:r>
      <w:r w:rsidRPr="00480B1F">
        <w:rPr>
          <w:rFonts w:ascii="Sylfaen" w:hAnsi="Sylfaen" w:cs="Sylfaen"/>
          <w:sz w:val="28"/>
          <w:szCs w:val="28"/>
          <w:lang w:val="ka-GE"/>
        </w:rPr>
        <w:t>საგანი</w:t>
      </w:r>
      <w:r w:rsidRPr="00480B1F">
        <w:rPr>
          <w:rFonts w:ascii="Sylfaen" w:hAnsi="Sylfaen"/>
          <w:sz w:val="28"/>
          <w:szCs w:val="28"/>
          <w:lang w:val="ka-GE"/>
        </w:rPr>
        <w:t>:</w:t>
      </w:r>
      <w:bookmarkEnd w:id="0"/>
      <w:bookmarkEnd w:id="1"/>
    </w:p>
    <w:p w:rsidR="000336FB" w:rsidRPr="00480B1F" w:rsidRDefault="000336FB" w:rsidP="000336FB">
      <w:p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el-GR"/>
        </w:rPr>
        <w:t xml:space="preserve">1.1.  </w:t>
      </w:r>
      <w:r w:rsidRPr="00480B1F">
        <w:rPr>
          <w:rFonts w:ascii="Sylfaen" w:hAnsi="Sylfaen"/>
          <w:sz w:val="20"/>
          <w:szCs w:val="20"/>
          <w:lang w:val="ka-GE"/>
        </w:rPr>
        <w:t xml:space="preserve">მეიჯარე გადასცემს მოიჯარეს დროებით სარგებლობისა და ექსპლუატაციისათვის 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="00DF6EAD">
        <w:rPr>
          <w:rFonts w:ascii="Sylfaen" w:hAnsi="Sylfaen"/>
          <w:sz w:val="20"/>
          <w:szCs w:val="20"/>
          <w:lang w:val="ka-GE"/>
        </w:rPr>
        <w:t>მარკა-მოდელი</w:t>
      </w:r>
      <w:r w:rsidRPr="00480B1F">
        <w:rPr>
          <w:rFonts w:ascii="Sylfaen" w:hAnsi="Sylfaen"/>
          <w:sz w:val="20"/>
          <w:szCs w:val="20"/>
          <w:lang w:val="el-GR"/>
        </w:rPr>
        <w:t xml:space="preserve">  </w:t>
      </w:r>
      <w:r w:rsidRPr="00480B1F">
        <w:rPr>
          <w:rFonts w:ascii="Sylfaen" w:hAnsi="Sylfaen"/>
          <w:sz w:val="20"/>
          <w:szCs w:val="20"/>
          <w:lang w:val="ka-GE"/>
        </w:rPr>
        <w:t xml:space="preserve">_________________ , </w:t>
      </w:r>
      <w:r w:rsidR="00DF6EAD">
        <w:rPr>
          <w:rFonts w:ascii="Sylfaen" w:hAnsi="Sylfaen"/>
          <w:sz w:val="20"/>
          <w:szCs w:val="20"/>
          <w:lang w:val="ka-GE"/>
        </w:rPr>
        <w:t>ფერი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</w:t>
      </w:r>
      <w:r w:rsidRPr="00480B1F">
        <w:rPr>
          <w:rFonts w:ascii="Sylfaen" w:hAnsi="Sylfaen"/>
          <w:sz w:val="20"/>
          <w:szCs w:val="20"/>
          <w:lang w:val="el-GR"/>
        </w:rPr>
        <w:t>,</w:t>
      </w:r>
      <w:r w:rsidRPr="00480B1F">
        <w:rPr>
          <w:rFonts w:ascii="Sylfaen" w:hAnsi="Sylfaen"/>
          <w:sz w:val="20"/>
          <w:szCs w:val="20"/>
          <w:lang w:val="ka-GE"/>
        </w:rPr>
        <w:t xml:space="preserve"> გამოშვებ</w:t>
      </w:r>
      <w:r w:rsidR="00DF6EAD">
        <w:rPr>
          <w:rFonts w:ascii="Sylfaen" w:hAnsi="Sylfaen"/>
          <w:sz w:val="20"/>
          <w:szCs w:val="20"/>
          <w:lang w:val="ka-GE"/>
        </w:rPr>
        <w:t>ის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="00DF6EAD">
        <w:rPr>
          <w:rFonts w:ascii="Sylfaen" w:hAnsi="Sylfaen"/>
          <w:sz w:val="20"/>
          <w:szCs w:val="20"/>
          <w:lang w:val="ka-GE"/>
        </w:rPr>
        <w:t>წელი</w:t>
      </w:r>
      <w:r w:rsidRPr="00480B1F">
        <w:rPr>
          <w:rFonts w:ascii="Sylfaen" w:hAnsi="Sylfaen"/>
          <w:sz w:val="20"/>
          <w:szCs w:val="20"/>
          <w:lang w:val="el-GR"/>
        </w:rPr>
        <w:t xml:space="preserve"> --------------------</w:t>
      </w:r>
      <w:r w:rsidRPr="00480B1F">
        <w:rPr>
          <w:rFonts w:ascii="Sylfaen" w:hAnsi="Sylfaen"/>
          <w:sz w:val="20"/>
          <w:szCs w:val="20"/>
          <w:lang w:val="ka-GE"/>
        </w:rPr>
        <w:t xml:space="preserve">, </w:t>
      </w:r>
      <w:r w:rsidR="00DF6EAD">
        <w:rPr>
          <w:rFonts w:ascii="Sylfaen" w:hAnsi="Sylfaen"/>
          <w:sz w:val="20"/>
          <w:szCs w:val="20"/>
          <w:lang w:val="ka-GE"/>
        </w:rPr>
        <w:t>სანომრე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="00DF6EAD">
        <w:rPr>
          <w:rFonts w:ascii="Sylfaen" w:hAnsi="Sylfaen"/>
          <w:sz w:val="20"/>
          <w:szCs w:val="20"/>
          <w:lang w:val="ka-GE"/>
        </w:rPr>
        <w:t>ნიშანი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________________, და უწევს მომსახურებას მისი მართვისა და ტექნიკური ექსპლუატაციის თვალსაზრისით, ხოლო მოიჯარე კისრულობს ვალდებულებას, გადაუხადოს მეიჯარეს საიჯარო ქირა და იჯარის ვადის გასვლის შემდეგ დაუბრუნოს მას ავტომობილი.</w:t>
      </w:r>
    </w:p>
    <w:p w:rsidR="000336FB" w:rsidRPr="00480B1F" w:rsidRDefault="000336FB" w:rsidP="000336FB">
      <w:pPr>
        <w:pStyle w:val="saTauri"/>
        <w:rPr>
          <w:rFonts w:ascii="Sylfaen" w:hAnsi="Sylfaen"/>
          <w:sz w:val="28"/>
          <w:szCs w:val="28"/>
          <w:lang w:val="ka-GE"/>
        </w:rPr>
      </w:pPr>
      <w:bookmarkStart w:id="2" w:name="_Toc308370439"/>
      <w:bookmarkStart w:id="3" w:name="_Toc308372324"/>
      <w:r w:rsidRPr="00480B1F">
        <w:rPr>
          <w:rFonts w:ascii="Sylfaen" w:hAnsi="Sylfaen"/>
          <w:sz w:val="28"/>
          <w:szCs w:val="28"/>
        </w:rPr>
        <w:t xml:space="preserve">2.  </w:t>
      </w:r>
      <w:r w:rsidRPr="00480B1F">
        <w:rPr>
          <w:rFonts w:ascii="Sylfaen" w:hAnsi="Sylfaen" w:cs="Sylfaen"/>
          <w:sz w:val="28"/>
          <w:szCs w:val="28"/>
          <w:lang w:val="ka-GE"/>
        </w:rPr>
        <w:t>მხარეთა</w:t>
      </w:r>
      <w:r w:rsidRPr="00480B1F">
        <w:rPr>
          <w:rFonts w:ascii="Sylfaen" w:hAnsi="Sylfaen"/>
          <w:sz w:val="28"/>
          <w:szCs w:val="28"/>
          <w:lang w:val="ka-GE"/>
        </w:rPr>
        <w:t xml:space="preserve"> </w:t>
      </w:r>
      <w:r w:rsidRPr="00480B1F">
        <w:rPr>
          <w:rFonts w:ascii="Sylfaen" w:hAnsi="Sylfaen" w:cs="Sylfaen"/>
          <w:sz w:val="28"/>
          <w:szCs w:val="28"/>
          <w:lang w:val="ka-GE"/>
        </w:rPr>
        <w:t>ვალდებულებები</w:t>
      </w:r>
      <w:bookmarkEnd w:id="2"/>
      <w:bookmarkEnd w:id="3"/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მეიჯარე ვალდებულია: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გადასცეს მოიჯარეს წინამდებარე ხელშეკრულების პ.1-ში მითითებული ავტომობილი გამართულ მდგომარეობაში.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უზრუნველყოს ამ ავტომობილის მძღოლით მომსახურება იჯარის მთელი ვადის განმავლობაში.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შეინარჩუნოს ავტომობილის სათანადო ტექნიკური მდგომარეობა, მისი მიმდინარე და კაპიტალური რემონტის ჩათვლით, ხელშეკრულების მოქმედების მთელი ვადის განმავლობაში.</w:t>
      </w:r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მოიჯარე ვალდებულია: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დროულად გადაიხადოს საიჯარო თანხა.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lastRenderedPageBreak/>
        <w:t>ხელშეკრულების ვადის დასრულების შემდეგ დაუბრუნოს ავტომობილი მეიჯარეს გამართულ მდგომარეობაში ნორმალური ცვეთის გათვალისწინებით.</w:t>
      </w:r>
    </w:p>
    <w:p w:rsidR="000336FB" w:rsidRPr="00480B1F" w:rsidRDefault="000336FB" w:rsidP="000336FB">
      <w:pPr>
        <w:pStyle w:val="1"/>
        <w:numPr>
          <w:ilvl w:val="2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აანაზღაუროს დანახარჯები საწვავზე და ექსპლუატაციის პროცესში სხვა ხარჯვად მასალებზე.</w:t>
      </w:r>
    </w:p>
    <w:p w:rsidR="000336FB" w:rsidRPr="00480B1F" w:rsidRDefault="000336FB" w:rsidP="000336FB">
      <w:pPr>
        <w:pStyle w:val="saTauri"/>
        <w:numPr>
          <w:ilvl w:val="0"/>
          <w:numId w:val="4"/>
        </w:numPr>
        <w:rPr>
          <w:rFonts w:ascii="Sylfaen" w:hAnsi="Sylfaen"/>
          <w:sz w:val="28"/>
          <w:szCs w:val="28"/>
          <w:lang w:val="ka-GE"/>
        </w:rPr>
      </w:pPr>
      <w:bookmarkStart w:id="4" w:name="_Toc308370440"/>
      <w:bookmarkStart w:id="5" w:name="_Toc308372325"/>
      <w:r w:rsidRPr="00480B1F">
        <w:rPr>
          <w:rFonts w:ascii="Sylfaen" w:hAnsi="Sylfaen" w:cs="Sylfaen"/>
          <w:sz w:val="28"/>
          <w:szCs w:val="28"/>
          <w:lang w:val="ka-GE"/>
        </w:rPr>
        <w:t>ავტომობილის</w:t>
      </w:r>
      <w:r w:rsidRPr="00480B1F">
        <w:rPr>
          <w:rFonts w:ascii="Sylfaen" w:hAnsi="Sylfaen"/>
          <w:sz w:val="28"/>
          <w:szCs w:val="28"/>
          <w:lang w:val="ka-GE"/>
        </w:rPr>
        <w:t xml:space="preserve"> </w:t>
      </w:r>
      <w:r w:rsidRPr="00480B1F">
        <w:rPr>
          <w:rFonts w:ascii="Sylfaen" w:hAnsi="Sylfaen" w:cs="Sylfaen"/>
          <w:sz w:val="28"/>
          <w:szCs w:val="28"/>
          <w:lang w:val="ka-GE"/>
        </w:rPr>
        <w:t>გადაცემის</w:t>
      </w:r>
      <w:r w:rsidRPr="00480B1F">
        <w:rPr>
          <w:rFonts w:ascii="Sylfaen" w:hAnsi="Sylfaen"/>
          <w:sz w:val="28"/>
          <w:szCs w:val="28"/>
          <w:lang w:val="ka-GE"/>
        </w:rPr>
        <w:t xml:space="preserve"> </w:t>
      </w:r>
      <w:r w:rsidRPr="00480B1F">
        <w:rPr>
          <w:rFonts w:ascii="Sylfaen" w:hAnsi="Sylfaen" w:cs="Sylfaen"/>
          <w:sz w:val="28"/>
          <w:szCs w:val="28"/>
          <w:lang w:val="ka-GE"/>
        </w:rPr>
        <w:t>ვადა</w:t>
      </w:r>
      <w:bookmarkEnd w:id="4"/>
      <w:bookmarkEnd w:id="5"/>
    </w:p>
    <w:p w:rsidR="000336FB" w:rsidRPr="00480B1F" w:rsidRDefault="000336FB" w:rsidP="000336FB">
      <w:pPr>
        <w:pStyle w:val="1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3.1. მეიჯარე გადასცემს მოიჯარეს ავტომობილს ამ ხელშეკრულების ხელმოწერიდან _____________ დღის განმავლობაში.</w:t>
      </w:r>
    </w:p>
    <w:p w:rsidR="000336FB" w:rsidRPr="00480B1F" w:rsidRDefault="000336FB" w:rsidP="000336FB">
      <w:pPr>
        <w:pStyle w:val="1"/>
        <w:numPr>
          <w:ilvl w:val="0"/>
          <w:numId w:val="4"/>
        </w:numPr>
        <w:jc w:val="center"/>
        <w:rPr>
          <w:rFonts w:ascii="Sylfaen" w:hAnsi="Sylfaen"/>
          <w:b/>
          <w:sz w:val="28"/>
          <w:szCs w:val="28"/>
          <w:lang w:val="ka-GE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t>საიჯარო ქირის ოდენობა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ავტომობილით სარგებლობისთვის მოიჯარე უხდის მეიჯარეს საიჯარო ქირას თვეში ______________ ოდენoბით.</w:t>
      </w:r>
    </w:p>
    <w:p w:rsidR="000336FB" w:rsidRPr="00480B1F" w:rsidRDefault="000336FB" w:rsidP="000336FB">
      <w:pPr>
        <w:pStyle w:val="1"/>
        <w:numPr>
          <w:ilvl w:val="0"/>
          <w:numId w:val="4"/>
        </w:numPr>
        <w:ind w:left="0" w:firstLine="0"/>
        <w:jc w:val="center"/>
        <w:rPr>
          <w:rFonts w:ascii="Sylfaen" w:hAnsi="Sylfaen"/>
          <w:b/>
          <w:sz w:val="28"/>
          <w:szCs w:val="28"/>
          <w:lang w:val="ka-GE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t>მხარეთა პას</w:t>
      </w:r>
      <w:r w:rsidR="000473D0">
        <w:rPr>
          <w:rFonts w:ascii="Sylfaen" w:hAnsi="Sylfaen"/>
          <w:b/>
          <w:sz w:val="28"/>
          <w:szCs w:val="28"/>
          <w:lang w:val="ka-GE"/>
        </w:rPr>
        <w:t>უხი</w:t>
      </w:r>
      <w:r w:rsidRPr="00480B1F">
        <w:rPr>
          <w:rFonts w:ascii="Sylfaen" w:hAnsi="Sylfaen"/>
          <w:b/>
          <w:sz w:val="28"/>
          <w:szCs w:val="28"/>
          <w:lang w:val="ka-GE"/>
        </w:rPr>
        <w:t>სმგებლობა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ამ ხელშეკრულების პირობების შეუსრულებლობისთვის მხარეები პასუხს აგებენ ხელშეკრულების შესაბამისად, მაგრამ თუ ხელშეკრულებაში არ არის მითითება პასუხისმგებლობაზე - მოქმედი კანონმდებლობის შესაბამისად.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ამ ხელშეკრულებაში აღნიშნული ავტომობილის გადაცემის ვადის გადაცილებისთვის და ასევე მისი მომსახურების გაუწევლობისთვის მეიჯარე უხდის მოიჯარეს ჯარიმას თვიური საიჯარო ქირის თანხის ____________ %-ის ოდენობით ყოველი ვადაგადაცილებული დღისთვის.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იჯარის ვადის დასრულების შემდეგ ან ხელშეკრულების ვადამდე შეწყვეტის შემთხვევაში ავტომობილის დაბრუნების ვადის გადაცილებისთვის მოიჯარე უხდის მეიჯარეს  ჯარიმას თვიური საიჯარო ქირის თანხის ____________ %-ის ოდენობით ყოველი ვადაგადაცილებული დღისთვის.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საიჯარო ქირის არადროულად გადახდისთვის მოიჯარე უხდის მეიჯარეს ჯარიმას ________ %-ის ოდენობით ყოველი ვადაგადაცილებული დღისთვის.</w:t>
      </w:r>
    </w:p>
    <w:p w:rsidR="000336FB" w:rsidRPr="00480B1F" w:rsidRDefault="000336FB" w:rsidP="000336FB">
      <w:pPr>
        <w:pStyle w:val="1"/>
        <w:numPr>
          <w:ilvl w:val="0"/>
          <w:numId w:val="4"/>
        </w:numPr>
        <w:tabs>
          <w:tab w:val="clear" w:pos="390"/>
        </w:tabs>
        <w:ind w:left="0" w:firstLine="0"/>
        <w:jc w:val="center"/>
        <w:rPr>
          <w:rFonts w:ascii="Sylfaen" w:hAnsi="Sylfaen"/>
          <w:b/>
          <w:sz w:val="28"/>
          <w:szCs w:val="28"/>
          <w:lang w:val="ka-GE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t>ხელშეკრულების მოქმედების ვადა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ხელშეკრულება ძალაშია ქონების მოიჯარეზე გადაცემის დღიდან, ხელშეკრულების შეწყვეტამდე.</w:t>
      </w:r>
    </w:p>
    <w:p w:rsidR="000336FB" w:rsidRPr="00480B1F" w:rsidRDefault="000336FB" w:rsidP="000336FB">
      <w:pPr>
        <w:pStyle w:val="1"/>
        <w:numPr>
          <w:ilvl w:val="0"/>
          <w:numId w:val="4"/>
        </w:numPr>
        <w:ind w:left="0" w:firstLine="0"/>
        <w:jc w:val="center"/>
        <w:rPr>
          <w:rFonts w:ascii="Sylfaen" w:hAnsi="Sylfaen"/>
          <w:b/>
          <w:sz w:val="28"/>
          <w:szCs w:val="28"/>
          <w:lang w:val="ka-GE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t>ხელშეკრულების გაუქმების წესი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ნებისმიერ მხარე</w:t>
      </w:r>
      <w:r w:rsidR="000473D0">
        <w:rPr>
          <w:rFonts w:ascii="Sylfaen" w:hAnsi="Sylfaen"/>
          <w:sz w:val="20"/>
          <w:szCs w:val="20"/>
          <w:lang w:val="ka-GE"/>
        </w:rPr>
        <w:t>ს</w:t>
      </w:r>
      <w:r w:rsidRPr="00480B1F">
        <w:rPr>
          <w:rFonts w:ascii="Sylfaen" w:hAnsi="Sylfaen"/>
          <w:sz w:val="20"/>
          <w:szCs w:val="20"/>
          <w:lang w:val="ka-GE"/>
        </w:rPr>
        <w:t xml:space="preserve"> შეუძლია ცალმხრივად თქვას უარი ხელშეკრულებაზე და წერილობით შეატყობინოს ამის შესახებ მეორე მხარეს __________________  </w:t>
      </w:r>
      <w:r w:rsidR="000473D0">
        <w:rPr>
          <w:rFonts w:ascii="Sylfaen" w:hAnsi="Sylfaen"/>
          <w:sz w:val="20"/>
          <w:szCs w:val="20"/>
          <w:lang w:val="ka-GE"/>
        </w:rPr>
        <w:t>დღით</w:t>
      </w:r>
      <w:r w:rsidRPr="00480B1F">
        <w:rPr>
          <w:rFonts w:ascii="Sylfaen" w:hAnsi="Sylfaen"/>
          <w:sz w:val="20"/>
          <w:szCs w:val="20"/>
          <w:lang w:val="ka-GE"/>
        </w:rPr>
        <w:t xml:space="preserve"> ადრე.</w:t>
      </w:r>
    </w:p>
    <w:p w:rsidR="000336FB" w:rsidRPr="00480B1F" w:rsidRDefault="000336FB" w:rsidP="000336FB">
      <w:pPr>
        <w:pStyle w:val="1"/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ნებისმიერ მხარეს შეუძლია გაწყვიტოს ხელშეკრულება იმ შემთხვევაში, თუ მეორე მხარე არაერთგზის დაარღვევს ამ ხელშეკრულების პირობებს. ამ შემთხვევაში ბრალეული მხარე ვალდებულია აანაზღაუროს ხელშეკრულების გაუქმებით გამოწვეული ზარალი.</w:t>
      </w:r>
    </w:p>
    <w:p w:rsidR="000336FB" w:rsidRPr="00480B1F" w:rsidRDefault="000336FB" w:rsidP="000336FB">
      <w:pPr>
        <w:pStyle w:val="1"/>
        <w:jc w:val="both"/>
        <w:rPr>
          <w:rFonts w:ascii="Sylfaen" w:hAnsi="Sylfaen"/>
          <w:sz w:val="20"/>
          <w:szCs w:val="20"/>
          <w:lang w:val="ka-GE"/>
        </w:rPr>
      </w:pPr>
    </w:p>
    <w:p w:rsidR="000336FB" w:rsidRPr="00480B1F" w:rsidRDefault="000336FB" w:rsidP="000336FB">
      <w:pPr>
        <w:pStyle w:val="1"/>
        <w:jc w:val="both"/>
        <w:rPr>
          <w:rFonts w:ascii="Sylfaen" w:hAnsi="Sylfaen"/>
          <w:sz w:val="20"/>
          <w:szCs w:val="20"/>
          <w:lang w:val="ka-GE"/>
        </w:rPr>
      </w:pPr>
    </w:p>
    <w:p w:rsidR="000336FB" w:rsidRPr="00480B1F" w:rsidRDefault="000336FB" w:rsidP="000336FB">
      <w:pPr>
        <w:numPr>
          <w:ilvl w:val="0"/>
          <w:numId w:val="4"/>
        </w:numPr>
        <w:jc w:val="center"/>
        <w:rPr>
          <w:rFonts w:ascii="Sylfaen" w:hAnsi="Sylfaen"/>
          <w:b/>
          <w:sz w:val="28"/>
          <w:szCs w:val="28"/>
          <w:lang w:val="el-GR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lastRenderedPageBreak/>
        <w:t>დავის გადაწყვეტის წესი</w:t>
      </w:r>
      <w:r w:rsidRPr="00480B1F">
        <w:rPr>
          <w:rFonts w:ascii="Sylfaen" w:hAnsi="Sylfaen"/>
          <w:b/>
          <w:sz w:val="28"/>
          <w:szCs w:val="28"/>
          <w:lang w:val="el-GR"/>
        </w:rPr>
        <w:t>:</w:t>
      </w:r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ხელშეკრულების მხარეთა შორის წარმოშობილი ნებისმიერი დავა გადაწყდეს ურთიერთმოლაპარაკების გზით;</w:t>
      </w:r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  <w:lang w:val="ka-GE"/>
        </w:rPr>
        <w:t>მხარეთ შეუთანხმებლობის შემთხვევაში დავა განსახილველად გადაეცეს სასამართლოს.</w:t>
      </w:r>
    </w:p>
    <w:p w:rsidR="000336FB" w:rsidRPr="00480B1F" w:rsidRDefault="000336FB" w:rsidP="000336FB">
      <w:pPr>
        <w:pStyle w:val="1"/>
        <w:numPr>
          <w:ilvl w:val="0"/>
          <w:numId w:val="4"/>
        </w:numPr>
        <w:jc w:val="center"/>
        <w:rPr>
          <w:rFonts w:ascii="Sylfaen" w:hAnsi="Sylfaen"/>
          <w:b/>
          <w:sz w:val="28"/>
          <w:szCs w:val="28"/>
          <w:lang w:val="el-GR"/>
        </w:rPr>
      </w:pPr>
      <w:r w:rsidRPr="00480B1F">
        <w:rPr>
          <w:rFonts w:ascii="Sylfaen" w:hAnsi="Sylfaen"/>
          <w:b/>
          <w:sz w:val="28"/>
          <w:szCs w:val="28"/>
          <w:lang w:val="ka-GE"/>
        </w:rPr>
        <w:t>გარდამავალი და დასკვნითი დებულებები:</w:t>
      </w:r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el-GR"/>
        </w:rPr>
      </w:pPr>
      <w:r w:rsidRPr="00480B1F">
        <w:rPr>
          <w:rFonts w:ascii="Sylfaen" w:hAnsi="Sylfaen"/>
          <w:sz w:val="20"/>
          <w:szCs w:val="20"/>
          <w:lang w:val="ka-GE"/>
        </w:rPr>
        <w:t>ხელშეკრულება შედგენილია ქართულ ენაზე, თანაბარი იურიდიული ძალის მქონე ორ იდენტურ ეგზემპლარად და ინახება ხელშეკრულების მხარეებთან;</w:t>
      </w:r>
    </w:p>
    <w:p w:rsidR="000336FB" w:rsidRPr="00480B1F" w:rsidRDefault="000336FB" w:rsidP="000336FB">
      <w:pPr>
        <w:pStyle w:val="1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el-GR"/>
        </w:rPr>
      </w:pPr>
      <w:r w:rsidRPr="00480B1F">
        <w:rPr>
          <w:rFonts w:ascii="Sylfaen" w:hAnsi="Sylfaen"/>
          <w:sz w:val="20"/>
          <w:szCs w:val="20"/>
          <w:lang w:val="ka-GE"/>
        </w:rPr>
        <w:t>ურთიერთობები, რომლებიც არ რეგულირდება ამ ხელშეკრულებით, დარეგულირდეს ხელშეკრულების დადების მომენტში მოქმედი კანონმდებლობით.</w:t>
      </w:r>
    </w:p>
    <w:p w:rsidR="000336FB" w:rsidRPr="00480B1F" w:rsidRDefault="000336FB" w:rsidP="000336F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480B1F">
        <w:rPr>
          <w:rFonts w:ascii="Sylfaen" w:hAnsi="Sylfaen"/>
          <w:b/>
          <w:sz w:val="28"/>
          <w:szCs w:val="28"/>
        </w:rPr>
        <w:t xml:space="preserve">9. </w:t>
      </w:r>
      <w:r w:rsidRPr="00480B1F">
        <w:rPr>
          <w:rFonts w:ascii="Sylfaen" w:hAnsi="Sylfaen"/>
          <w:b/>
          <w:sz w:val="28"/>
          <w:szCs w:val="28"/>
          <w:lang w:val="ka-GE"/>
        </w:rPr>
        <w:t>მხარეთა რეკვიზიტები:</w:t>
      </w:r>
    </w:p>
    <w:p w:rsidR="000336FB" w:rsidRPr="00480B1F" w:rsidRDefault="000336FB" w:rsidP="000336FB">
      <w:pPr>
        <w:spacing w:after="0"/>
        <w:ind w:left="540" w:hanging="540"/>
        <w:rPr>
          <w:rFonts w:ascii="Sylfaen" w:hAnsi="Sylfaen"/>
          <w:b/>
          <w:sz w:val="20"/>
          <w:szCs w:val="20"/>
        </w:rPr>
      </w:pPr>
      <w:r w:rsidRPr="00480B1F">
        <w:rPr>
          <w:rFonts w:ascii="Sylfaen" w:hAnsi="Sylfaen"/>
          <w:sz w:val="20"/>
          <w:szCs w:val="20"/>
        </w:rPr>
        <w:t xml:space="preserve">10.1. </w:t>
      </w:r>
      <w:r w:rsidR="000473D0">
        <w:rPr>
          <w:rFonts w:ascii="Sylfaen" w:hAnsi="Sylfaen"/>
          <w:b/>
          <w:sz w:val="20"/>
          <w:szCs w:val="20"/>
          <w:lang w:val="ka-GE"/>
        </w:rPr>
        <w:t>მეიჯარე</w:t>
      </w:r>
      <w:r w:rsidRPr="00480B1F">
        <w:rPr>
          <w:rFonts w:ascii="Sylfaen" w:hAnsi="Sylfaen"/>
          <w:b/>
          <w:sz w:val="20"/>
          <w:szCs w:val="20"/>
          <w:lang w:val="ka-GE"/>
        </w:rPr>
        <w:t>:</w:t>
      </w:r>
    </w:p>
    <w:p w:rsidR="000336FB" w:rsidRPr="00480B1F" w:rsidRDefault="000336FB" w:rsidP="000336FB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 </w:t>
      </w:r>
      <w:r w:rsidRPr="00480B1F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 </w:t>
      </w:r>
      <w:r w:rsidRPr="00480B1F">
        <w:rPr>
          <w:rFonts w:ascii="Sylfaen" w:hAnsi="Sylfaen"/>
          <w:sz w:val="20"/>
          <w:szCs w:val="20"/>
          <w:lang w:val="ka-GE"/>
        </w:rPr>
        <w:t>ტელეფონი:</w:t>
      </w: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 </w:t>
      </w:r>
      <w:r w:rsidRPr="00480B1F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 </w:t>
      </w:r>
      <w:r w:rsidRPr="00480B1F">
        <w:rPr>
          <w:rFonts w:ascii="Sylfaen" w:hAnsi="Sylfaen"/>
          <w:sz w:val="20"/>
          <w:szCs w:val="20"/>
          <w:lang w:val="ka-GE"/>
        </w:rPr>
        <w:t>საკონტაქტო პირი:</w:t>
      </w: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____________________________________</w:t>
      </w:r>
    </w:p>
    <w:p w:rsidR="000336FB" w:rsidRPr="00480B1F" w:rsidRDefault="000336FB" w:rsidP="000336FB">
      <w:pPr>
        <w:spacing w:after="0"/>
        <w:ind w:left="540" w:hanging="540"/>
        <w:rPr>
          <w:rFonts w:ascii="Sylfaen" w:hAnsi="Sylfaen"/>
          <w:b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10.2. </w:t>
      </w:r>
      <w:r w:rsidR="000473D0">
        <w:rPr>
          <w:rFonts w:ascii="Sylfaen" w:hAnsi="Sylfaen"/>
          <w:b/>
          <w:sz w:val="20"/>
          <w:szCs w:val="20"/>
          <w:lang w:val="ka-GE"/>
        </w:rPr>
        <w:t>მოიჯარე</w:t>
      </w:r>
      <w:r w:rsidRPr="00480B1F">
        <w:rPr>
          <w:rFonts w:ascii="Sylfaen" w:hAnsi="Sylfaen"/>
          <w:b/>
          <w:sz w:val="20"/>
          <w:szCs w:val="20"/>
          <w:lang w:val="ka-GE"/>
        </w:rPr>
        <w:t>:</w:t>
      </w:r>
    </w:p>
    <w:p w:rsidR="000336FB" w:rsidRPr="00480B1F" w:rsidRDefault="000336FB" w:rsidP="000336FB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ტელეფონი:</w:t>
      </w: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0336FB" w:rsidRPr="00480B1F" w:rsidRDefault="000336FB" w:rsidP="000336FB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საკონტაქტო პირი:</w:t>
      </w:r>
      <w:r w:rsidRPr="00480B1F">
        <w:rPr>
          <w:rFonts w:ascii="Sylfaen" w:hAnsi="Sylfaen"/>
          <w:sz w:val="20"/>
          <w:szCs w:val="20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____________________________________</w:t>
      </w:r>
    </w:p>
    <w:p w:rsidR="000336FB" w:rsidRPr="00480B1F" w:rsidRDefault="000336FB" w:rsidP="000336FB">
      <w:pPr>
        <w:spacing w:after="0"/>
        <w:ind w:left="540" w:hanging="540"/>
        <w:rPr>
          <w:rFonts w:ascii="Sylfaen" w:hAnsi="Sylfaen"/>
          <w:sz w:val="20"/>
          <w:szCs w:val="20"/>
        </w:rPr>
      </w:pPr>
    </w:p>
    <w:p w:rsidR="000336FB" w:rsidRPr="00480B1F" w:rsidRDefault="000336FB" w:rsidP="000336FB">
      <w:p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80B1F">
        <w:rPr>
          <w:rFonts w:ascii="Sylfaen" w:hAnsi="Sylfaen"/>
          <w:sz w:val="20"/>
          <w:szCs w:val="20"/>
        </w:rPr>
        <w:t>10.3.</w:t>
      </w:r>
      <w:r w:rsidRPr="00480B1F">
        <w:rPr>
          <w:rFonts w:ascii="Sylfaen" w:hAnsi="Sylfaen"/>
          <w:sz w:val="20"/>
          <w:szCs w:val="20"/>
          <w:lang w:val="el-GR"/>
        </w:rPr>
        <w:t xml:space="preserve"> </w:t>
      </w:r>
      <w:r w:rsidRPr="00480B1F">
        <w:rPr>
          <w:rFonts w:ascii="Sylfaen" w:hAnsi="Sylfaen"/>
          <w:sz w:val="20"/>
          <w:szCs w:val="20"/>
          <w:lang w:val="ka-GE"/>
        </w:rPr>
        <w:t>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თაობაზე.</w:t>
      </w:r>
    </w:p>
    <w:p w:rsidR="000336FB" w:rsidRPr="00480B1F" w:rsidRDefault="000336FB" w:rsidP="000336FB">
      <w:pPr>
        <w:spacing w:after="0"/>
        <w:rPr>
          <w:rFonts w:ascii="Sylfaen" w:hAnsi="Sylfaen"/>
          <w:b/>
          <w:sz w:val="24"/>
          <w:szCs w:val="24"/>
        </w:rPr>
      </w:pPr>
    </w:p>
    <w:p w:rsidR="000336FB" w:rsidRPr="00480B1F" w:rsidRDefault="000336FB" w:rsidP="000336FB">
      <w:pPr>
        <w:spacing w:after="0"/>
        <w:rPr>
          <w:rFonts w:ascii="Sylfaen" w:hAnsi="Sylfaen"/>
          <w:b/>
          <w:sz w:val="24"/>
          <w:szCs w:val="24"/>
        </w:rPr>
      </w:pPr>
    </w:p>
    <w:p w:rsidR="000336FB" w:rsidRPr="00480B1F" w:rsidRDefault="000473D0" w:rsidP="000336FB">
      <w:pPr>
        <w:spacing w:after="0"/>
        <w:ind w:firstLine="72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მეიჯარე</w:t>
      </w:r>
      <w:r w:rsidR="000336FB" w:rsidRPr="00480B1F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0336FB" w:rsidRPr="00480B1F">
        <w:rPr>
          <w:rFonts w:ascii="Sylfaen" w:hAnsi="Sylfaen"/>
          <w:b/>
          <w:sz w:val="24"/>
          <w:szCs w:val="24"/>
        </w:rPr>
        <w:t xml:space="preserve">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 w:rsidR="000336FB" w:rsidRPr="00480B1F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მოიჯარე</w:t>
      </w:r>
      <w:r w:rsidR="000336FB" w:rsidRPr="00480B1F">
        <w:rPr>
          <w:rFonts w:ascii="Sylfaen" w:hAnsi="Sylfaen"/>
          <w:b/>
          <w:sz w:val="24"/>
          <w:szCs w:val="24"/>
          <w:lang w:val="ka-GE"/>
        </w:rPr>
        <w:t>:</w:t>
      </w:r>
      <w:bookmarkStart w:id="6" w:name="_GoBack"/>
      <w:bookmarkEnd w:id="6"/>
    </w:p>
    <w:p w:rsidR="000336FB" w:rsidRPr="00480B1F" w:rsidRDefault="000336FB" w:rsidP="000336FB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336FB" w:rsidRPr="00480B1F" w:rsidRDefault="000473D0" w:rsidP="000336FB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0336FB" w:rsidRPr="00480B1F">
        <w:rPr>
          <w:rFonts w:ascii="Sylfaen" w:hAnsi="Sylfaen"/>
          <w:b/>
          <w:sz w:val="24"/>
          <w:szCs w:val="24"/>
        </w:rPr>
        <w:t>----------------------------------                           -------------------------------</w:t>
      </w:r>
    </w:p>
    <w:p w:rsidR="000336FB" w:rsidRPr="00480B1F" w:rsidRDefault="000336FB" w:rsidP="000336FB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336FB" w:rsidRPr="00480B1F" w:rsidRDefault="000336FB" w:rsidP="000336FB">
      <w:pPr>
        <w:spacing w:after="0"/>
        <w:rPr>
          <w:rFonts w:ascii="Sylfaen" w:hAnsi="Sylfaen"/>
          <w:sz w:val="24"/>
          <w:szCs w:val="24"/>
          <w:lang w:val="ka-GE"/>
        </w:rPr>
      </w:pPr>
      <w:r w:rsidRPr="00480B1F">
        <w:rPr>
          <w:rFonts w:ascii="Sylfaen" w:hAnsi="Sylfaen"/>
          <w:sz w:val="24"/>
          <w:szCs w:val="24"/>
        </w:rPr>
        <w:t xml:space="preserve">                                                        </w:t>
      </w:r>
    </w:p>
    <w:p w:rsidR="000336FB" w:rsidRPr="00480B1F" w:rsidRDefault="000473D0" w:rsidP="000336FB">
      <w:pPr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0336FB" w:rsidRPr="00480B1F">
        <w:rPr>
          <w:rFonts w:ascii="Sylfaen" w:hAnsi="Sylfaen"/>
          <w:sz w:val="20"/>
          <w:szCs w:val="20"/>
        </w:rPr>
        <w:t xml:space="preserve">  </w:t>
      </w:r>
      <w:r w:rsidR="000336FB" w:rsidRPr="00480B1F">
        <w:rPr>
          <w:rFonts w:ascii="Sylfaen" w:hAnsi="Sylfaen"/>
          <w:sz w:val="20"/>
          <w:szCs w:val="20"/>
          <w:lang w:val="ka-GE"/>
        </w:rPr>
        <w:t xml:space="preserve">/ხელმოწერა/ბეჭედი/                                      /ხელმოწერა/ბეჭედი/   </w:t>
      </w:r>
    </w:p>
    <w:p w:rsidR="00D70ACA" w:rsidRPr="00480B1F" w:rsidRDefault="00D70ACA" w:rsidP="00D70ACA">
      <w:pPr>
        <w:rPr>
          <w:rFonts w:ascii="Sylfaen" w:hAnsi="Sylfaen"/>
        </w:rPr>
      </w:pPr>
    </w:p>
    <w:p w:rsidR="006D6653" w:rsidRPr="00480B1F" w:rsidRDefault="006D6653" w:rsidP="00D70ACA">
      <w:pPr>
        <w:rPr>
          <w:rFonts w:ascii="Sylfaen" w:hAnsi="Sylfaen"/>
        </w:rPr>
      </w:pPr>
    </w:p>
    <w:sectPr w:rsidR="006D6653" w:rsidRPr="00480B1F" w:rsidSect="00D92B29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4D" w:rsidRDefault="00495A4D" w:rsidP="00D92B29">
      <w:pPr>
        <w:spacing w:after="0" w:line="240" w:lineRule="auto"/>
      </w:pPr>
      <w:r>
        <w:separator/>
      </w:r>
    </w:p>
  </w:endnote>
  <w:endnote w:type="continuationSeparator" w:id="0">
    <w:p w:rsidR="00495A4D" w:rsidRDefault="00495A4D" w:rsidP="00D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4D" w:rsidRDefault="00495A4D" w:rsidP="00D92B29">
      <w:pPr>
        <w:spacing w:after="0" w:line="240" w:lineRule="auto"/>
      </w:pPr>
      <w:r>
        <w:separator/>
      </w:r>
    </w:p>
  </w:footnote>
  <w:footnote w:type="continuationSeparator" w:id="0">
    <w:p w:rsidR="00495A4D" w:rsidRDefault="00495A4D" w:rsidP="00D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29" w:rsidRDefault="00D92B2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63510" cy="1351280"/>
          <wp:effectExtent l="0" t="0" r="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30" cy="135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F58"/>
    <w:multiLevelType w:val="multilevel"/>
    <w:tmpl w:val="6074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E480195"/>
    <w:multiLevelType w:val="multilevel"/>
    <w:tmpl w:val="C8A060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lfaen" w:hAnsi="Sylfaen" w:hint="default"/>
      </w:rPr>
    </w:lvl>
  </w:abstractNum>
  <w:abstractNum w:abstractNumId="3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6"/>
    <w:rsid w:val="000336FB"/>
    <w:rsid w:val="000473D0"/>
    <w:rsid w:val="001D6E55"/>
    <w:rsid w:val="002730DB"/>
    <w:rsid w:val="00385820"/>
    <w:rsid w:val="00480B1F"/>
    <w:rsid w:val="00495A4D"/>
    <w:rsid w:val="00557C8D"/>
    <w:rsid w:val="00582D96"/>
    <w:rsid w:val="005A4E84"/>
    <w:rsid w:val="006D6653"/>
    <w:rsid w:val="006E35C4"/>
    <w:rsid w:val="007D3095"/>
    <w:rsid w:val="008A4C4E"/>
    <w:rsid w:val="009448B6"/>
    <w:rsid w:val="00BE6DA4"/>
    <w:rsid w:val="00C47863"/>
    <w:rsid w:val="00C60C32"/>
    <w:rsid w:val="00D70ACA"/>
    <w:rsid w:val="00D92B29"/>
    <w:rsid w:val="00D93640"/>
    <w:rsid w:val="00D97EB6"/>
    <w:rsid w:val="00DF6EAD"/>
    <w:rsid w:val="00E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8D9C7-20B8-43A3-B3C0-81BE9A8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B29"/>
  </w:style>
  <w:style w:type="paragraph" w:styleId="a5">
    <w:name w:val="footer"/>
    <w:basedOn w:val="a"/>
    <w:link w:val="a6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B29"/>
  </w:style>
  <w:style w:type="paragraph" w:customStyle="1" w:styleId="1">
    <w:name w:val="Абзац списка1"/>
    <w:basedOn w:val="a"/>
    <w:rsid w:val="000336FB"/>
    <w:pPr>
      <w:ind w:left="720"/>
    </w:pPr>
  </w:style>
  <w:style w:type="paragraph" w:customStyle="1" w:styleId="saTauri">
    <w:name w:val="saTauri"/>
    <w:next w:val="a"/>
    <w:link w:val="saTauri0"/>
    <w:rsid w:val="000336FB"/>
    <w:pPr>
      <w:spacing w:before="120" w:after="120" w:line="360" w:lineRule="auto"/>
      <w:jc w:val="center"/>
    </w:pPr>
    <w:rPr>
      <w:rFonts w:ascii="AcadNusx" w:eastAsia="Times New Roman" w:hAnsi="AcadNusx" w:cs="Times New Roman"/>
      <w:b/>
      <w:sz w:val="36"/>
      <w:szCs w:val="40"/>
      <w:lang w:val="en-US"/>
    </w:rPr>
  </w:style>
  <w:style w:type="character" w:customStyle="1" w:styleId="saTauri0">
    <w:name w:val="saTauri Знак"/>
    <w:link w:val="saTauri"/>
    <w:rsid w:val="000336FB"/>
    <w:rPr>
      <w:rFonts w:ascii="AcadNusx" w:eastAsia="Times New Roman" w:hAnsi="AcadNusx" w:cs="Times New Roman"/>
      <w:b/>
      <w:sz w:val="36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3846-3245-4300-BFD2-3C22247F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Designer</dc:creator>
  <cp:keywords/>
  <dc:description/>
  <cp:lastModifiedBy>Tigo Ovelian</cp:lastModifiedBy>
  <cp:revision>8</cp:revision>
  <dcterms:created xsi:type="dcterms:W3CDTF">2019-06-13T12:36:00Z</dcterms:created>
  <dcterms:modified xsi:type="dcterms:W3CDTF">2019-06-13T14:41:00Z</dcterms:modified>
</cp:coreProperties>
</file>